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193C62" w:rsidRPr="00193C62" w:rsidTr="001C1529">
        <w:trPr>
          <w:trHeight w:val="1275"/>
        </w:trPr>
        <w:tc>
          <w:tcPr>
            <w:tcW w:w="4536" w:type="dxa"/>
          </w:tcPr>
          <w:p w:rsidR="00193C62" w:rsidRPr="00193C62" w:rsidRDefault="00193C62" w:rsidP="00193C62">
            <w:pPr>
              <w:spacing w:line="360" w:lineRule="auto"/>
              <w:rPr>
                <w:b/>
              </w:rPr>
            </w:pPr>
          </w:p>
          <w:p w:rsidR="00193C62" w:rsidRPr="00193C62" w:rsidRDefault="00193C62" w:rsidP="00193C6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93C62">
              <w:rPr>
                <w:sz w:val="18"/>
                <w:szCs w:val="18"/>
              </w:rPr>
              <w:t>ИСПОЛНИТЕЛЬНЫЙ КОМИТЕТ</w:t>
            </w:r>
          </w:p>
          <w:p w:rsidR="00193C62" w:rsidRPr="00193C62" w:rsidRDefault="00193C62" w:rsidP="00193C62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193C62">
              <w:rPr>
                <w:sz w:val="18"/>
                <w:szCs w:val="18"/>
              </w:rPr>
              <w:t>НИЖНЕКАМСКОГО МУНИЦИПАЛЬНОГО РАЙОНА</w:t>
            </w:r>
          </w:p>
          <w:p w:rsidR="00193C62" w:rsidRPr="00193C62" w:rsidRDefault="00193C62" w:rsidP="00193C62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193C62">
              <w:rPr>
                <w:sz w:val="18"/>
                <w:szCs w:val="18"/>
              </w:rPr>
              <w:t>РЕСПУБЛИКИ ТАТАРСТАН</w:t>
            </w:r>
          </w:p>
          <w:p w:rsidR="00193C62" w:rsidRPr="00193C62" w:rsidRDefault="00193C62" w:rsidP="00193C62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193C62" w:rsidRPr="00193C62" w:rsidRDefault="00193C62" w:rsidP="00193C62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193C62" w:rsidRPr="00193C62" w:rsidRDefault="00193C62" w:rsidP="00193C62">
            <w:pPr>
              <w:ind w:left="-108" w:right="-108"/>
              <w:jc w:val="center"/>
            </w:pPr>
            <w:r w:rsidRPr="00193C62">
              <w:rPr>
                <w:noProof/>
              </w:rPr>
              <w:drawing>
                <wp:inline distT="0" distB="0" distL="0" distR="0" wp14:anchorId="55D8D6D2" wp14:editId="7AB613A5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193C62" w:rsidRPr="00193C62" w:rsidRDefault="00193C62" w:rsidP="00193C62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193C62" w:rsidRPr="00193C62" w:rsidRDefault="00193C62" w:rsidP="00193C62">
            <w:pPr>
              <w:jc w:val="center"/>
              <w:rPr>
                <w:sz w:val="18"/>
                <w:szCs w:val="18"/>
                <w:lang w:val="tt-RU"/>
              </w:rPr>
            </w:pPr>
            <w:r w:rsidRPr="00193C62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193C62" w:rsidRPr="00193C62" w:rsidRDefault="00193C62" w:rsidP="00193C62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193C62">
              <w:rPr>
                <w:sz w:val="18"/>
                <w:szCs w:val="18"/>
                <w:lang w:val="tt-RU"/>
              </w:rPr>
              <w:t>ТҮБӘН КАМА МУНИЦИПАЛЬ</w:t>
            </w:r>
            <w:r w:rsidRPr="00193C62">
              <w:rPr>
                <w:sz w:val="18"/>
                <w:szCs w:val="18"/>
              </w:rPr>
              <w:t xml:space="preserve"> </w:t>
            </w:r>
            <w:r w:rsidRPr="00193C62">
              <w:rPr>
                <w:sz w:val="18"/>
                <w:szCs w:val="18"/>
                <w:lang w:val="tt-RU"/>
              </w:rPr>
              <w:t>РАЙОНЫ</w:t>
            </w:r>
          </w:p>
          <w:p w:rsidR="00193C62" w:rsidRPr="00193C62" w:rsidRDefault="00193C62" w:rsidP="00193C62">
            <w:pPr>
              <w:jc w:val="center"/>
              <w:rPr>
                <w:sz w:val="18"/>
                <w:szCs w:val="18"/>
                <w:lang w:val="tt-RU"/>
              </w:rPr>
            </w:pPr>
            <w:r w:rsidRPr="00193C62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193C62" w:rsidRPr="00193C62" w:rsidRDefault="00193C62" w:rsidP="00193C62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193C62" w:rsidRPr="00193C62" w:rsidTr="001C1529">
        <w:trPr>
          <w:trHeight w:val="61"/>
        </w:trPr>
        <w:tc>
          <w:tcPr>
            <w:tcW w:w="4536" w:type="dxa"/>
          </w:tcPr>
          <w:p w:rsidR="00193C62" w:rsidRPr="00193C62" w:rsidRDefault="00193C62" w:rsidP="00193C62">
            <w:pPr>
              <w:jc w:val="center"/>
              <w:rPr>
                <w:b/>
              </w:rPr>
            </w:pPr>
            <w:r w:rsidRPr="00193C62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193C62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193C62" w:rsidRPr="00193C62" w:rsidRDefault="00193C62" w:rsidP="00193C62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193C62" w:rsidRPr="00193C62" w:rsidRDefault="00193C62" w:rsidP="00193C62">
            <w:pPr>
              <w:jc w:val="center"/>
              <w:rPr>
                <w:b/>
              </w:rPr>
            </w:pPr>
            <w:r w:rsidRPr="00193C62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193C62" w:rsidRPr="00193C62" w:rsidTr="001C1529">
        <w:trPr>
          <w:trHeight w:val="61"/>
        </w:trPr>
        <w:tc>
          <w:tcPr>
            <w:tcW w:w="9639" w:type="dxa"/>
            <w:gridSpan w:val="4"/>
          </w:tcPr>
          <w:p w:rsidR="00193C62" w:rsidRPr="00193C62" w:rsidRDefault="00193C62" w:rsidP="00193C62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193C62" w:rsidRPr="00193C62" w:rsidTr="001C1529">
        <w:trPr>
          <w:trHeight w:val="1126"/>
        </w:trPr>
        <w:tc>
          <w:tcPr>
            <w:tcW w:w="5246" w:type="dxa"/>
            <w:gridSpan w:val="2"/>
          </w:tcPr>
          <w:p w:rsidR="00193C62" w:rsidRPr="00193C62" w:rsidRDefault="00193C62" w:rsidP="00193C62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193C6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1CAD95" wp14:editId="053C04B9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14533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193C6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8DEDA5" wp14:editId="61E2B4D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A33C5D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193C6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41B85C" wp14:editId="614A8A18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99A726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193C62" w:rsidRPr="00193C62" w:rsidRDefault="00193C62" w:rsidP="00193C62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193C62">
              <w:rPr>
                <w:sz w:val="20"/>
                <w:szCs w:val="20"/>
                <w:lang w:val="tt-RU"/>
              </w:rPr>
              <w:t>ПОСТАНОВЛЕНИЕ</w:t>
            </w:r>
          </w:p>
          <w:p w:rsidR="00193C62" w:rsidRPr="00193C62" w:rsidRDefault="00193C62" w:rsidP="00193C62">
            <w:pPr>
              <w:rPr>
                <w:b/>
                <w:sz w:val="20"/>
                <w:szCs w:val="20"/>
                <w:lang w:val="tt-RU"/>
              </w:rPr>
            </w:pPr>
          </w:p>
          <w:p w:rsidR="00193C62" w:rsidRPr="00193C62" w:rsidRDefault="00193C62" w:rsidP="00193C62">
            <w:pPr>
              <w:ind w:left="-108"/>
              <w:rPr>
                <w:sz w:val="20"/>
                <w:szCs w:val="20"/>
                <w:lang w:val="tt-RU"/>
              </w:rPr>
            </w:pPr>
            <w:r w:rsidRPr="00193C62">
              <w:rPr>
                <w:sz w:val="20"/>
                <w:szCs w:val="20"/>
                <w:lang w:val="tt-RU"/>
              </w:rPr>
              <w:t xml:space="preserve">№ </w:t>
            </w:r>
            <w:r w:rsidR="006D3AD3">
              <w:rPr>
                <w:sz w:val="20"/>
                <w:szCs w:val="20"/>
                <w:lang w:val="tt-RU"/>
              </w:rPr>
              <w:t>1376</w:t>
            </w:r>
          </w:p>
          <w:p w:rsidR="00193C62" w:rsidRPr="00193C62" w:rsidRDefault="00193C62" w:rsidP="00193C62">
            <w:pPr>
              <w:ind w:left="-108"/>
              <w:rPr>
                <w:sz w:val="20"/>
                <w:szCs w:val="20"/>
                <w:lang w:val="tt-RU"/>
              </w:rPr>
            </w:pPr>
          </w:p>
          <w:p w:rsidR="00193C62" w:rsidRPr="00193C62" w:rsidRDefault="00193C62" w:rsidP="00193C62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193C62" w:rsidRPr="00193C62" w:rsidRDefault="00193C62" w:rsidP="00193C62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193C62" w:rsidRPr="00193C62" w:rsidRDefault="00193C62" w:rsidP="00193C62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193C62">
              <w:rPr>
                <w:sz w:val="20"/>
                <w:szCs w:val="20"/>
                <w:lang w:val="tt-RU"/>
              </w:rPr>
              <w:t>КАРАР</w:t>
            </w:r>
          </w:p>
          <w:p w:rsidR="00193C62" w:rsidRPr="00193C62" w:rsidRDefault="00193C62" w:rsidP="00193C62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193C62" w:rsidRPr="00193C62" w:rsidRDefault="006D3AD3" w:rsidP="00193C62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25 нче </w:t>
            </w:r>
            <w:r w:rsidR="00193C62" w:rsidRPr="00193C62">
              <w:rPr>
                <w:sz w:val="20"/>
                <w:szCs w:val="20"/>
                <w:lang w:val="tt-RU"/>
              </w:rPr>
              <w:t>декабр</w:t>
            </w:r>
            <w:r w:rsidR="00193C62">
              <w:rPr>
                <w:sz w:val="20"/>
                <w:szCs w:val="20"/>
                <w:lang w:val="tt-RU"/>
              </w:rPr>
              <w:t>ь</w:t>
            </w:r>
            <w:r w:rsidR="00193C62" w:rsidRPr="00193C62">
              <w:rPr>
                <w:sz w:val="20"/>
                <w:szCs w:val="20"/>
                <w:lang w:val="tt-RU"/>
              </w:rPr>
              <w:t xml:space="preserve"> 202</w:t>
            </w:r>
            <w:r w:rsidR="00193C62">
              <w:rPr>
                <w:sz w:val="20"/>
                <w:szCs w:val="20"/>
                <w:lang w:val="tt-RU"/>
              </w:rPr>
              <w:t>4</w:t>
            </w:r>
            <w:r w:rsidR="00193C62" w:rsidRPr="00193C62">
              <w:rPr>
                <w:sz w:val="20"/>
                <w:szCs w:val="20"/>
                <w:lang w:val="tt-RU"/>
              </w:rPr>
              <w:t xml:space="preserve"> </w:t>
            </w:r>
            <w:r w:rsidR="00193C62">
              <w:rPr>
                <w:sz w:val="20"/>
                <w:szCs w:val="20"/>
                <w:lang w:val="tt-RU"/>
              </w:rPr>
              <w:t>ел</w:t>
            </w:r>
          </w:p>
          <w:p w:rsidR="00193C62" w:rsidRPr="00193C62" w:rsidRDefault="00193C62" w:rsidP="00193C62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193C62" w:rsidRPr="00193C62" w:rsidRDefault="00193C62" w:rsidP="00193C62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:rsidR="00D748E5" w:rsidRPr="007023E9" w:rsidRDefault="00D748E5" w:rsidP="00193C62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D748E5">
        <w:rPr>
          <w:rFonts w:eastAsia="Calibri"/>
          <w:sz w:val="28"/>
          <w:szCs w:val="28"/>
          <w:lang w:eastAsia="en-US"/>
        </w:rPr>
        <w:t>«Мәгариф эшчәнлеген гамәлгә ашыручы Түбән Кама муниципаль районы гомуми белем бирү ое</w:t>
      </w:r>
      <w:r>
        <w:rPr>
          <w:rFonts w:eastAsia="Calibri"/>
          <w:sz w:val="28"/>
          <w:szCs w:val="28"/>
          <w:lang w:eastAsia="en-US"/>
        </w:rPr>
        <w:t>шмаларында яшәмәгән, сәламәтлек</w:t>
      </w:r>
      <w:r w:rsidRPr="00D748E5">
        <w:rPr>
          <w:rFonts w:eastAsia="Calibri"/>
          <w:sz w:val="28"/>
          <w:szCs w:val="28"/>
          <w:lang w:eastAsia="en-US"/>
        </w:rPr>
        <w:t xml:space="preserve"> мөмкинлекләре чикләнгән </w:t>
      </w:r>
      <w:r w:rsidR="00193C62">
        <w:rPr>
          <w:rFonts w:eastAsia="Calibri"/>
          <w:sz w:val="28"/>
          <w:szCs w:val="28"/>
          <w:lang w:eastAsia="en-US"/>
        </w:rPr>
        <w:t xml:space="preserve">                 </w:t>
      </w:r>
      <w:r w:rsidRPr="00D748E5">
        <w:rPr>
          <w:rFonts w:eastAsia="Calibri"/>
          <w:sz w:val="28"/>
          <w:szCs w:val="28"/>
          <w:lang w:eastAsia="en-US"/>
        </w:rPr>
        <w:t>укучыларны ике тапкыр түләүсез тукландыруны оештыру тәртибен раслау турында» Татарстан Республикасы Түбән Кама муниципаль рай</w:t>
      </w:r>
      <w:r>
        <w:rPr>
          <w:rFonts w:eastAsia="Calibri"/>
          <w:sz w:val="28"/>
          <w:szCs w:val="28"/>
          <w:lang w:eastAsia="en-US"/>
        </w:rPr>
        <w:t>оны Башкарма комитетының 2022</w:t>
      </w:r>
      <w:r w:rsidR="004E3C3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ел</w:t>
      </w:r>
      <w:r w:rsidRPr="00D748E5">
        <w:rPr>
          <w:rFonts w:eastAsia="Calibri"/>
          <w:sz w:val="28"/>
          <w:szCs w:val="28"/>
          <w:lang w:eastAsia="en-US"/>
        </w:rPr>
        <w:t>ның 30 декабрендәге 956 номерлы карарына үзгәрешләр кертү хакында</w:t>
      </w:r>
    </w:p>
    <w:p w:rsidR="00F77415" w:rsidRPr="007023E9" w:rsidRDefault="00F77415" w:rsidP="00F77415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7023E9">
        <w:rPr>
          <w:b/>
          <w:bCs/>
          <w:sz w:val="28"/>
          <w:szCs w:val="28"/>
        </w:rPr>
        <w:t xml:space="preserve"> </w:t>
      </w:r>
    </w:p>
    <w:p w:rsidR="00251E62" w:rsidRPr="00AE3FA0" w:rsidRDefault="00251E62" w:rsidP="007023E9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023E9">
        <w:rPr>
          <w:b/>
          <w:bCs/>
          <w:sz w:val="28"/>
          <w:szCs w:val="28"/>
        </w:rPr>
        <w:t xml:space="preserve"> </w:t>
      </w:r>
      <w:r w:rsidR="00D748E5" w:rsidRPr="00AE3FA0">
        <w:rPr>
          <w:bCs/>
          <w:sz w:val="28"/>
          <w:szCs w:val="28"/>
        </w:rPr>
        <w:t>«Россия Федерациясендә җирле үзидарәне оештыруның гомуми принциплары турында» 2003 елның 6 октябрендәге 131-ФЗ номерлы Федераль закон</w:t>
      </w:r>
      <w:r w:rsidR="00AE3FA0">
        <w:rPr>
          <w:bCs/>
          <w:sz w:val="28"/>
          <w:szCs w:val="28"/>
        </w:rPr>
        <w:t>ы</w:t>
      </w:r>
      <w:r w:rsidR="00D748E5" w:rsidRPr="00AE3FA0">
        <w:rPr>
          <w:bCs/>
          <w:sz w:val="28"/>
          <w:szCs w:val="28"/>
        </w:rPr>
        <w:t xml:space="preserve">, «Россия </w:t>
      </w:r>
      <w:r w:rsidR="004E3C38">
        <w:rPr>
          <w:bCs/>
          <w:sz w:val="28"/>
          <w:szCs w:val="28"/>
        </w:rPr>
        <w:t xml:space="preserve">               </w:t>
      </w:r>
      <w:r w:rsidR="00D748E5" w:rsidRPr="00AE3FA0">
        <w:rPr>
          <w:bCs/>
          <w:sz w:val="28"/>
          <w:szCs w:val="28"/>
        </w:rPr>
        <w:t xml:space="preserve">Федерациясендә мәгариф турында» 2012 елның 29 декабрендәге 273-ФЗ номерлы </w:t>
      </w:r>
      <w:r w:rsidR="004E3C38">
        <w:rPr>
          <w:bCs/>
          <w:sz w:val="28"/>
          <w:szCs w:val="28"/>
        </w:rPr>
        <w:t xml:space="preserve"> </w:t>
      </w:r>
      <w:r w:rsidR="00D748E5" w:rsidRPr="00AE3FA0">
        <w:rPr>
          <w:bCs/>
          <w:sz w:val="28"/>
          <w:szCs w:val="28"/>
        </w:rPr>
        <w:t>Федераль закон</w:t>
      </w:r>
      <w:r w:rsidR="00AE3FA0">
        <w:rPr>
          <w:bCs/>
          <w:sz w:val="28"/>
          <w:szCs w:val="28"/>
        </w:rPr>
        <w:t>ы нигезенд</w:t>
      </w:r>
      <w:r w:rsidR="00AE3FA0">
        <w:rPr>
          <w:bCs/>
          <w:sz w:val="28"/>
          <w:szCs w:val="28"/>
          <w:lang w:val="tt-RU"/>
        </w:rPr>
        <w:t>ә</w:t>
      </w:r>
      <w:r w:rsidR="00AE3FA0">
        <w:rPr>
          <w:bCs/>
          <w:sz w:val="28"/>
          <w:szCs w:val="28"/>
        </w:rPr>
        <w:t>, сәламәтлек</w:t>
      </w:r>
      <w:r w:rsidR="00D748E5" w:rsidRPr="00AE3FA0">
        <w:rPr>
          <w:bCs/>
          <w:sz w:val="28"/>
          <w:szCs w:val="28"/>
        </w:rPr>
        <w:t xml:space="preserve"> мөмкинлекләре чикләнгән балаларны </w:t>
      </w:r>
      <w:r w:rsidR="00193C62">
        <w:rPr>
          <w:bCs/>
          <w:sz w:val="28"/>
          <w:szCs w:val="28"/>
        </w:rPr>
        <w:t xml:space="preserve">              </w:t>
      </w:r>
      <w:r w:rsidR="00D748E5" w:rsidRPr="00AE3FA0">
        <w:rPr>
          <w:bCs/>
          <w:sz w:val="28"/>
          <w:szCs w:val="28"/>
        </w:rPr>
        <w:t>социаль яклау максатларында һәм кулланучылар бәяләре үсешен индексацияләүгә бәйле рәвештә</w:t>
      </w:r>
      <w:r w:rsidR="00AE3FA0">
        <w:rPr>
          <w:bCs/>
          <w:sz w:val="28"/>
          <w:szCs w:val="28"/>
        </w:rPr>
        <w:t>, Түбән Кама муниципаль районы Б</w:t>
      </w:r>
      <w:r w:rsidR="00D748E5" w:rsidRPr="00AE3FA0">
        <w:rPr>
          <w:bCs/>
          <w:sz w:val="28"/>
          <w:szCs w:val="28"/>
        </w:rPr>
        <w:t>ашкарма комитеты карар бирә:</w:t>
      </w:r>
    </w:p>
    <w:p w:rsidR="00AE3FA0" w:rsidRDefault="00251E62" w:rsidP="007023E9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023E9">
        <w:rPr>
          <w:bCs/>
          <w:sz w:val="28"/>
          <w:szCs w:val="28"/>
        </w:rPr>
        <w:t xml:space="preserve">1. </w:t>
      </w:r>
      <w:r w:rsidR="00AE3FA0" w:rsidRPr="00AE3FA0">
        <w:rPr>
          <w:bCs/>
          <w:sz w:val="28"/>
          <w:szCs w:val="28"/>
        </w:rPr>
        <w:t xml:space="preserve">«Мәгариф эшчәнлеген гамәлгә ашыручы Түбән Кама муниципаль районы </w:t>
      </w:r>
      <w:r w:rsidR="004E3C38">
        <w:rPr>
          <w:bCs/>
          <w:sz w:val="28"/>
          <w:szCs w:val="28"/>
        </w:rPr>
        <w:t xml:space="preserve">            </w:t>
      </w:r>
      <w:r w:rsidR="00AE3FA0" w:rsidRPr="00AE3FA0">
        <w:rPr>
          <w:bCs/>
          <w:sz w:val="28"/>
          <w:szCs w:val="28"/>
        </w:rPr>
        <w:t>гомуми белем бирү ое</w:t>
      </w:r>
      <w:r w:rsidR="00F938EA">
        <w:rPr>
          <w:bCs/>
          <w:sz w:val="28"/>
          <w:szCs w:val="28"/>
        </w:rPr>
        <w:t xml:space="preserve">шмаларында яшәмәгән, сәламәтлек мөмкинлекләре чикләнгән </w:t>
      </w:r>
      <w:r w:rsidR="00AE3FA0" w:rsidRPr="00AE3FA0">
        <w:rPr>
          <w:bCs/>
          <w:sz w:val="28"/>
          <w:szCs w:val="28"/>
        </w:rPr>
        <w:t xml:space="preserve">укучыларны ике тапкыр бушлай тукландыруны оештыру тәртибен раслау турында» 2024 елның 9 сентябрендәге 950 </w:t>
      </w:r>
      <w:r w:rsidR="00F938EA">
        <w:rPr>
          <w:bCs/>
          <w:sz w:val="28"/>
          <w:szCs w:val="28"/>
        </w:rPr>
        <w:t>номерлы Татарстан Республикасы Б</w:t>
      </w:r>
      <w:r w:rsidR="00AE3FA0" w:rsidRPr="00AE3FA0">
        <w:rPr>
          <w:bCs/>
          <w:sz w:val="28"/>
          <w:szCs w:val="28"/>
        </w:rPr>
        <w:t xml:space="preserve">ашкарма </w:t>
      </w:r>
      <w:r w:rsidR="004E3C38">
        <w:rPr>
          <w:bCs/>
          <w:sz w:val="28"/>
          <w:szCs w:val="28"/>
        </w:rPr>
        <w:t xml:space="preserve">                      </w:t>
      </w:r>
      <w:r w:rsidR="00AE3FA0" w:rsidRPr="00AE3FA0">
        <w:rPr>
          <w:bCs/>
          <w:sz w:val="28"/>
          <w:szCs w:val="28"/>
        </w:rPr>
        <w:t>комитеты карарына (алга таба - карар) түбәндәге үзгәрешләрне кертергә:</w:t>
      </w:r>
    </w:p>
    <w:p w:rsidR="00F938EA" w:rsidRDefault="00F938EA" w:rsidP="007023E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Карарда</w:t>
      </w:r>
      <w:r w:rsidRPr="00F938EA">
        <w:rPr>
          <w:bCs/>
          <w:sz w:val="28"/>
          <w:szCs w:val="28"/>
        </w:rPr>
        <w:t xml:space="preserve"> бирелгән 2 нче кушымтаны яңа редакциядә бәян итәргә.</w:t>
      </w:r>
    </w:p>
    <w:p w:rsidR="00F938EA" w:rsidRDefault="00CD4149" w:rsidP="007023E9">
      <w:pPr>
        <w:ind w:firstLine="709"/>
        <w:jc w:val="both"/>
        <w:rPr>
          <w:sz w:val="28"/>
          <w:szCs w:val="28"/>
        </w:rPr>
      </w:pPr>
      <w:r w:rsidRPr="007023E9">
        <w:rPr>
          <w:sz w:val="28"/>
          <w:szCs w:val="28"/>
        </w:rPr>
        <w:t xml:space="preserve">2. </w:t>
      </w:r>
      <w:r w:rsidR="00F938EA" w:rsidRPr="00F938EA">
        <w:rPr>
          <w:sz w:val="28"/>
          <w:szCs w:val="28"/>
        </w:rPr>
        <w:t>Әлеге карар 2025 елның 1 гыйнварыннан үз көченә керә.</w:t>
      </w:r>
    </w:p>
    <w:p w:rsidR="00F938EA" w:rsidRDefault="00CD4149" w:rsidP="00F938EA">
      <w:pPr>
        <w:ind w:firstLine="709"/>
        <w:jc w:val="both"/>
        <w:rPr>
          <w:bCs/>
          <w:sz w:val="28"/>
          <w:szCs w:val="28"/>
        </w:rPr>
      </w:pPr>
      <w:r w:rsidRPr="007023E9">
        <w:rPr>
          <w:bCs/>
          <w:sz w:val="28"/>
          <w:szCs w:val="28"/>
        </w:rPr>
        <w:t xml:space="preserve">3. </w:t>
      </w:r>
      <w:r w:rsidR="00F938EA" w:rsidRPr="00F938EA">
        <w:rPr>
          <w:bCs/>
          <w:sz w:val="28"/>
          <w:szCs w:val="28"/>
        </w:rPr>
        <w:t>Әлеге карарны Татарстан Республикасы Түбән Кама муниципаль районы Уставы белән билгеләнгән тәртиптә рәсми рәвештә халыкка җиткерергә.</w:t>
      </w:r>
    </w:p>
    <w:p w:rsidR="000124F8" w:rsidRDefault="0027109F" w:rsidP="00F938EA">
      <w:pPr>
        <w:ind w:firstLine="709"/>
        <w:jc w:val="both"/>
        <w:rPr>
          <w:sz w:val="28"/>
          <w:szCs w:val="28"/>
        </w:rPr>
      </w:pPr>
      <w:r w:rsidRPr="007023E9">
        <w:rPr>
          <w:bCs/>
          <w:sz w:val="28"/>
          <w:szCs w:val="28"/>
        </w:rPr>
        <w:t>4</w:t>
      </w:r>
      <w:r w:rsidR="002B01F8" w:rsidRPr="007023E9">
        <w:rPr>
          <w:bCs/>
          <w:sz w:val="28"/>
          <w:szCs w:val="28"/>
        </w:rPr>
        <w:t>.</w:t>
      </w:r>
      <w:r w:rsidR="000124F8" w:rsidRPr="007023E9">
        <w:rPr>
          <w:bCs/>
          <w:sz w:val="28"/>
          <w:szCs w:val="28"/>
        </w:rPr>
        <w:t xml:space="preserve"> </w:t>
      </w:r>
      <w:r w:rsidR="00F938EA" w:rsidRPr="00F938EA">
        <w:rPr>
          <w:sz w:val="28"/>
          <w:szCs w:val="28"/>
        </w:rPr>
        <w:t>Әлеге карарның үтәлешен тикшереп торуны Татарстан Республикасы Түбән Кама муниципаль районы Башкарма комитетының Мәгариф идарәсенә йөкләргә.</w:t>
      </w:r>
    </w:p>
    <w:p w:rsidR="004E3C38" w:rsidRPr="007023E9" w:rsidRDefault="004E3C38" w:rsidP="00F938EA">
      <w:pPr>
        <w:ind w:firstLine="709"/>
        <w:jc w:val="both"/>
        <w:rPr>
          <w:sz w:val="28"/>
          <w:szCs w:val="28"/>
        </w:rPr>
      </w:pPr>
    </w:p>
    <w:p w:rsidR="000124F8" w:rsidRPr="007023E9" w:rsidRDefault="000124F8" w:rsidP="00294209">
      <w:pPr>
        <w:jc w:val="right"/>
        <w:rPr>
          <w:sz w:val="28"/>
          <w:szCs w:val="28"/>
        </w:rPr>
      </w:pPr>
    </w:p>
    <w:p w:rsidR="007023E9" w:rsidRPr="007023E9" w:rsidRDefault="00F938EA" w:rsidP="000124F8">
      <w:pPr>
        <w:jc w:val="both"/>
        <w:rPr>
          <w:sz w:val="28"/>
          <w:szCs w:val="28"/>
        </w:rPr>
      </w:pPr>
      <w:r>
        <w:rPr>
          <w:sz w:val="28"/>
          <w:szCs w:val="28"/>
        </w:rPr>
        <w:t>Җитәкче</w:t>
      </w:r>
      <w:r w:rsidR="000124F8" w:rsidRPr="007023E9">
        <w:rPr>
          <w:sz w:val="28"/>
          <w:szCs w:val="28"/>
        </w:rPr>
        <w:t xml:space="preserve">                                                                                                   </w:t>
      </w:r>
      <w:r w:rsidR="007023E9">
        <w:rPr>
          <w:sz w:val="28"/>
          <w:szCs w:val="28"/>
        </w:rPr>
        <w:t xml:space="preserve">     </w:t>
      </w:r>
      <w:r w:rsidR="004E3C38">
        <w:rPr>
          <w:sz w:val="28"/>
          <w:szCs w:val="28"/>
        </w:rPr>
        <w:t xml:space="preserve">       </w:t>
      </w:r>
      <w:r w:rsidR="00AA1972" w:rsidRPr="007023E9">
        <w:rPr>
          <w:sz w:val="28"/>
          <w:szCs w:val="28"/>
        </w:rPr>
        <w:t>Р.Ф.</w:t>
      </w:r>
      <w:r w:rsidR="000124F8" w:rsidRPr="007023E9">
        <w:rPr>
          <w:sz w:val="28"/>
          <w:szCs w:val="28"/>
        </w:rPr>
        <w:t xml:space="preserve"> </w:t>
      </w:r>
      <w:r w:rsidR="00AA1972" w:rsidRPr="007023E9">
        <w:rPr>
          <w:sz w:val="28"/>
          <w:szCs w:val="28"/>
        </w:rPr>
        <w:t>Булатов</w:t>
      </w:r>
    </w:p>
    <w:p w:rsidR="007023E9" w:rsidRPr="007023E9" w:rsidRDefault="007023E9">
      <w:pPr>
        <w:spacing w:after="200" w:line="276" w:lineRule="auto"/>
        <w:rPr>
          <w:sz w:val="28"/>
          <w:szCs w:val="28"/>
        </w:rPr>
      </w:pPr>
      <w:r w:rsidRPr="007023E9">
        <w:rPr>
          <w:sz w:val="28"/>
          <w:szCs w:val="28"/>
        </w:rPr>
        <w:br w:type="page"/>
      </w:r>
    </w:p>
    <w:p w:rsidR="007023E9" w:rsidRPr="007023E9" w:rsidRDefault="007023E9" w:rsidP="000124F8">
      <w:pPr>
        <w:jc w:val="both"/>
        <w:rPr>
          <w:sz w:val="28"/>
          <w:szCs w:val="28"/>
        </w:rPr>
        <w:sectPr w:rsidR="007023E9" w:rsidRPr="007023E9" w:rsidSect="00193C6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023E9" w:rsidRPr="00F938EA" w:rsidRDefault="00F938EA" w:rsidP="007023E9">
      <w:pPr>
        <w:tabs>
          <w:tab w:val="left" w:pos="3420"/>
        </w:tabs>
        <w:ind w:left="9639"/>
        <w:jc w:val="center"/>
        <w:rPr>
          <w:sz w:val="28"/>
          <w:szCs w:val="28"/>
          <w:lang w:val="tt-RU"/>
        </w:rPr>
      </w:pPr>
      <w:r>
        <w:rPr>
          <w:sz w:val="28"/>
          <w:szCs w:val="28"/>
        </w:rPr>
        <w:lastRenderedPageBreak/>
        <w:t xml:space="preserve">Кушымта </w:t>
      </w:r>
    </w:p>
    <w:p w:rsidR="00F938EA" w:rsidRDefault="00F938EA" w:rsidP="007023E9">
      <w:pPr>
        <w:tabs>
          <w:tab w:val="left" w:pos="3420"/>
        </w:tabs>
        <w:ind w:left="9639"/>
        <w:rPr>
          <w:sz w:val="28"/>
          <w:szCs w:val="28"/>
        </w:rPr>
      </w:pPr>
      <w:r w:rsidRPr="00F938EA">
        <w:rPr>
          <w:sz w:val="28"/>
          <w:szCs w:val="28"/>
        </w:rPr>
        <w:t xml:space="preserve">Татарстан Республикасы Түбән Кама </w:t>
      </w:r>
      <w:r w:rsidR="004E3C38">
        <w:rPr>
          <w:sz w:val="28"/>
          <w:szCs w:val="28"/>
        </w:rPr>
        <w:t xml:space="preserve">                    </w:t>
      </w:r>
      <w:r w:rsidRPr="00F938EA">
        <w:rPr>
          <w:sz w:val="28"/>
          <w:szCs w:val="28"/>
        </w:rPr>
        <w:t xml:space="preserve">муниципаль районы Башкарма комитеты </w:t>
      </w:r>
    </w:p>
    <w:p w:rsidR="007023E9" w:rsidRPr="007023E9" w:rsidRDefault="00F938EA" w:rsidP="007023E9">
      <w:pPr>
        <w:tabs>
          <w:tab w:val="left" w:pos="3420"/>
        </w:tabs>
        <w:ind w:left="9639"/>
        <w:rPr>
          <w:sz w:val="28"/>
          <w:szCs w:val="28"/>
        </w:rPr>
      </w:pPr>
      <w:r w:rsidRPr="00F938EA">
        <w:rPr>
          <w:sz w:val="28"/>
          <w:szCs w:val="28"/>
        </w:rPr>
        <w:t>карарына</w:t>
      </w:r>
    </w:p>
    <w:p w:rsidR="007023E9" w:rsidRPr="007023E9" w:rsidRDefault="007023E9" w:rsidP="007023E9">
      <w:pPr>
        <w:tabs>
          <w:tab w:val="left" w:pos="3420"/>
        </w:tabs>
        <w:ind w:left="9639"/>
        <w:rPr>
          <w:sz w:val="28"/>
          <w:szCs w:val="28"/>
        </w:rPr>
      </w:pPr>
      <w:r w:rsidRPr="007023E9">
        <w:rPr>
          <w:sz w:val="28"/>
          <w:szCs w:val="28"/>
        </w:rPr>
        <w:t xml:space="preserve"> </w:t>
      </w:r>
      <w:r w:rsidR="006D3AD3">
        <w:rPr>
          <w:sz w:val="28"/>
          <w:szCs w:val="28"/>
        </w:rPr>
        <w:t xml:space="preserve">от 25.12.2024 № </w:t>
      </w:r>
      <w:bookmarkStart w:id="0" w:name="_GoBack"/>
      <w:bookmarkEnd w:id="0"/>
      <w:r w:rsidR="006D3AD3">
        <w:rPr>
          <w:sz w:val="28"/>
          <w:szCs w:val="28"/>
        </w:rPr>
        <w:t>1376</w:t>
      </w:r>
    </w:p>
    <w:p w:rsidR="007023E9" w:rsidRPr="007023E9" w:rsidRDefault="007023E9" w:rsidP="007023E9">
      <w:pPr>
        <w:tabs>
          <w:tab w:val="left" w:pos="3420"/>
        </w:tabs>
        <w:ind w:left="9639"/>
        <w:rPr>
          <w:sz w:val="28"/>
          <w:szCs w:val="28"/>
        </w:rPr>
      </w:pPr>
    </w:p>
    <w:p w:rsidR="007023E9" w:rsidRPr="007023E9" w:rsidRDefault="007023E9" w:rsidP="007023E9">
      <w:pPr>
        <w:tabs>
          <w:tab w:val="left" w:pos="3420"/>
        </w:tabs>
        <w:ind w:left="9639"/>
        <w:rPr>
          <w:sz w:val="28"/>
          <w:szCs w:val="28"/>
        </w:rPr>
      </w:pPr>
    </w:p>
    <w:p w:rsidR="007023E9" w:rsidRPr="007023E9" w:rsidRDefault="00F938EA" w:rsidP="007023E9">
      <w:pPr>
        <w:tabs>
          <w:tab w:val="left" w:pos="3420"/>
        </w:tabs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Кушымта</w:t>
      </w:r>
      <w:r w:rsidR="007023E9" w:rsidRPr="007023E9">
        <w:rPr>
          <w:sz w:val="28"/>
          <w:szCs w:val="28"/>
        </w:rPr>
        <w:t xml:space="preserve"> № 2</w:t>
      </w:r>
    </w:p>
    <w:p w:rsidR="007023E9" w:rsidRPr="007023E9" w:rsidRDefault="00F938EA" w:rsidP="007023E9">
      <w:pPr>
        <w:tabs>
          <w:tab w:val="left" w:pos="3420"/>
        </w:tabs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Расланган</w:t>
      </w:r>
    </w:p>
    <w:p w:rsidR="00F938EA" w:rsidRDefault="00F938EA" w:rsidP="00F938EA">
      <w:pPr>
        <w:tabs>
          <w:tab w:val="left" w:pos="3420"/>
        </w:tabs>
        <w:ind w:left="9639"/>
        <w:rPr>
          <w:sz w:val="28"/>
          <w:szCs w:val="28"/>
        </w:rPr>
      </w:pPr>
      <w:r w:rsidRPr="00F938EA">
        <w:rPr>
          <w:sz w:val="28"/>
          <w:szCs w:val="28"/>
        </w:rPr>
        <w:t xml:space="preserve">Татарстан Республикасы Түбән Кама </w:t>
      </w:r>
      <w:r w:rsidR="004E3C38">
        <w:rPr>
          <w:sz w:val="28"/>
          <w:szCs w:val="28"/>
        </w:rPr>
        <w:t xml:space="preserve">                     </w:t>
      </w:r>
      <w:r w:rsidRPr="00F938EA">
        <w:rPr>
          <w:sz w:val="28"/>
          <w:szCs w:val="28"/>
        </w:rPr>
        <w:t xml:space="preserve">муниципаль районы Башкарма комитеты </w:t>
      </w:r>
    </w:p>
    <w:p w:rsidR="00F938EA" w:rsidRPr="00F938EA" w:rsidRDefault="00CA266F" w:rsidP="00F938EA">
      <w:pPr>
        <w:tabs>
          <w:tab w:val="left" w:pos="3420"/>
        </w:tabs>
        <w:ind w:left="9639"/>
        <w:rPr>
          <w:sz w:val="28"/>
          <w:szCs w:val="28"/>
          <w:lang w:val="tt-RU"/>
        </w:rPr>
      </w:pPr>
      <w:r>
        <w:rPr>
          <w:sz w:val="28"/>
          <w:szCs w:val="28"/>
        </w:rPr>
        <w:t>к</w:t>
      </w:r>
      <w:r w:rsidR="00F938EA">
        <w:rPr>
          <w:sz w:val="28"/>
          <w:szCs w:val="28"/>
        </w:rPr>
        <w:t xml:space="preserve">арары </w:t>
      </w:r>
      <w:r w:rsidR="00F938EA">
        <w:rPr>
          <w:sz w:val="28"/>
          <w:szCs w:val="28"/>
          <w:lang w:val="tt-RU"/>
        </w:rPr>
        <w:t>белән</w:t>
      </w:r>
    </w:p>
    <w:p w:rsidR="007023E9" w:rsidRPr="007023E9" w:rsidRDefault="00F938EA" w:rsidP="007023E9">
      <w:pPr>
        <w:tabs>
          <w:tab w:val="left" w:pos="3420"/>
        </w:tabs>
        <w:ind w:left="9639"/>
        <w:rPr>
          <w:sz w:val="28"/>
          <w:szCs w:val="28"/>
        </w:rPr>
      </w:pPr>
      <w:r>
        <w:rPr>
          <w:sz w:val="28"/>
          <w:szCs w:val="28"/>
        </w:rPr>
        <w:t>30 декабрь 2022 ел</w:t>
      </w:r>
      <w:r w:rsidR="007023E9" w:rsidRPr="007023E9">
        <w:rPr>
          <w:sz w:val="28"/>
          <w:szCs w:val="28"/>
        </w:rPr>
        <w:t xml:space="preserve"> № 956</w:t>
      </w:r>
    </w:p>
    <w:p w:rsidR="007023E9" w:rsidRPr="007023E9" w:rsidRDefault="007023E9" w:rsidP="007023E9">
      <w:pPr>
        <w:tabs>
          <w:tab w:val="left" w:pos="3420"/>
        </w:tabs>
        <w:rPr>
          <w:sz w:val="28"/>
          <w:szCs w:val="28"/>
        </w:rPr>
      </w:pPr>
    </w:p>
    <w:p w:rsidR="007023E9" w:rsidRPr="007023E9" w:rsidRDefault="007023E9" w:rsidP="007023E9">
      <w:pPr>
        <w:tabs>
          <w:tab w:val="left" w:pos="3420"/>
        </w:tabs>
        <w:rPr>
          <w:sz w:val="28"/>
          <w:szCs w:val="28"/>
        </w:rPr>
      </w:pPr>
    </w:p>
    <w:p w:rsidR="00F938EA" w:rsidRDefault="00F938EA" w:rsidP="007023E9">
      <w:pPr>
        <w:jc w:val="center"/>
        <w:rPr>
          <w:sz w:val="28"/>
          <w:szCs w:val="28"/>
        </w:rPr>
      </w:pPr>
      <w:r w:rsidRPr="00F938EA">
        <w:rPr>
          <w:sz w:val="28"/>
          <w:szCs w:val="28"/>
        </w:rPr>
        <w:t xml:space="preserve">Түбән Кама муниципаль районы гомуми белем бирү оешмаларында балаларның түбәндәге </w:t>
      </w:r>
    </w:p>
    <w:p w:rsidR="007023E9" w:rsidRDefault="00F938EA" w:rsidP="007023E9">
      <w:pPr>
        <w:jc w:val="center"/>
        <w:rPr>
          <w:sz w:val="28"/>
          <w:szCs w:val="28"/>
        </w:rPr>
      </w:pPr>
      <w:r w:rsidRPr="00F938EA">
        <w:rPr>
          <w:sz w:val="28"/>
          <w:szCs w:val="28"/>
        </w:rPr>
        <w:t>категорияләре өчен туклану бәясе</w:t>
      </w:r>
    </w:p>
    <w:p w:rsidR="00F938EA" w:rsidRPr="005D60E0" w:rsidRDefault="00F938EA" w:rsidP="007023E9">
      <w:pPr>
        <w:jc w:val="center"/>
        <w:rPr>
          <w:sz w:val="18"/>
          <w:szCs w:val="18"/>
        </w:rPr>
      </w:pPr>
    </w:p>
    <w:tbl>
      <w:tblPr>
        <w:tblStyle w:val="4"/>
        <w:tblW w:w="15163" w:type="dxa"/>
        <w:tblLook w:val="04A0" w:firstRow="1" w:lastRow="0" w:firstColumn="1" w:lastColumn="0" w:noHBand="0" w:noVBand="1"/>
      </w:tblPr>
      <w:tblGrid>
        <w:gridCol w:w="4248"/>
        <w:gridCol w:w="2693"/>
        <w:gridCol w:w="2977"/>
        <w:gridCol w:w="2693"/>
        <w:gridCol w:w="2552"/>
      </w:tblGrid>
      <w:tr w:rsidR="007023E9" w:rsidRPr="007023E9" w:rsidTr="007023E9">
        <w:trPr>
          <w:trHeight w:val="58"/>
        </w:trPr>
        <w:tc>
          <w:tcPr>
            <w:tcW w:w="15163" w:type="dxa"/>
            <w:gridSpan w:val="5"/>
          </w:tcPr>
          <w:p w:rsidR="007023E9" w:rsidRPr="007023E9" w:rsidRDefault="00F938EA" w:rsidP="00387FB5">
            <w:pPr>
              <w:jc w:val="center"/>
              <w:rPr>
                <w:sz w:val="20"/>
                <w:szCs w:val="20"/>
                <w:highlight w:val="yellow"/>
              </w:rPr>
            </w:pPr>
            <w:r w:rsidRPr="00F938EA">
              <w:rPr>
                <w:sz w:val="20"/>
                <w:szCs w:val="20"/>
              </w:rPr>
              <w:t>Сәламәтлек мөмкинлекләре чикләнгән балалар</w:t>
            </w:r>
          </w:p>
        </w:tc>
      </w:tr>
      <w:tr w:rsidR="007023E9" w:rsidRPr="007023E9" w:rsidTr="007023E9">
        <w:trPr>
          <w:trHeight w:val="158"/>
        </w:trPr>
        <w:tc>
          <w:tcPr>
            <w:tcW w:w="15163" w:type="dxa"/>
            <w:gridSpan w:val="5"/>
          </w:tcPr>
          <w:p w:rsidR="007023E9" w:rsidRPr="007023E9" w:rsidRDefault="00F938EA" w:rsidP="00702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1-4 сыйныфларда 2 тапкыр туклану</w:t>
            </w:r>
          </w:p>
        </w:tc>
      </w:tr>
      <w:tr w:rsidR="007023E9" w:rsidRPr="007023E9" w:rsidTr="007023E9">
        <w:trPr>
          <w:trHeight w:val="61"/>
        </w:trPr>
        <w:tc>
          <w:tcPr>
            <w:tcW w:w="4248" w:type="dxa"/>
          </w:tcPr>
          <w:p w:rsidR="007023E9" w:rsidRPr="007023E9" w:rsidRDefault="00F938EA" w:rsidP="00387FB5">
            <w:pPr>
              <w:jc w:val="center"/>
              <w:rPr>
                <w:sz w:val="20"/>
                <w:szCs w:val="20"/>
              </w:rPr>
            </w:pPr>
            <w:r w:rsidRPr="00F938EA">
              <w:rPr>
                <w:sz w:val="20"/>
                <w:szCs w:val="20"/>
              </w:rPr>
              <w:t>Гомуми белем бирү оешмалары</w:t>
            </w:r>
          </w:p>
        </w:tc>
        <w:tc>
          <w:tcPr>
            <w:tcW w:w="2693" w:type="dxa"/>
          </w:tcPr>
          <w:p w:rsidR="007023E9" w:rsidRPr="007023E9" w:rsidRDefault="00F938EA" w:rsidP="00387FB5">
            <w:pPr>
              <w:jc w:val="center"/>
              <w:rPr>
                <w:sz w:val="20"/>
                <w:szCs w:val="20"/>
              </w:rPr>
            </w:pPr>
            <w:r w:rsidRPr="00F938EA">
              <w:rPr>
                <w:sz w:val="20"/>
                <w:szCs w:val="20"/>
              </w:rPr>
              <w:t>Туклану бәясе, сум.</w:t>
            </w:r>
          </w:p>
        </w:tc>
        <w:tc>
          <w:tcPr>
            <w:tcW w:w="2977" w:type="dxa"/>
          </w:tcPr>
          <w:p w:rsidR="007023E9" w:rsidRPr="007023E9" w:rsidRDefault="00F938EA" w:rsidP="00387F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</w:t>
            </w:r>
            <w:r w:rsidR="007023E9" w:rsidRPr="007023E9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2693" w:type="dxa"/>
          </w:tcPr>
          <w:p w:rsidR="007023E9" w:rsidRPr="007023E9" w:rsidRDefault="00F938EA" w:rsidP="00387F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</w:t>
            </w:r>
            <w:r w:rsidR="007023E9" w:rsidRPr="007023E9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2552" w:type="dxa"/>
          </w:tcPr>
          <w:p w:rsidR="007023E9" w:rsidRPr="007023E9" w:rsidRDefault="00F938EA" w:rsidP="00702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</w:t>
            </w:r>
            <w:r w:rsidR="007023E9" w:rsidRPr="007023E9">
              <w:rPr>
                <w:sz w:val="20"/>
                <w:szCs w:val="20"/>
              </w:rPr>
              <w:t xml:space="preserve"> бюджет</w:t>
            </w:r>
          </w:p>
        </w:tc>
      </w:tr>
      <w:tr w:rsidR="007023E9" w:rsidRPr="007023E9" w:rsidTr="007023E9">
        <w:trPr>
          <w:trHeight w:val="108"/>
        </w:trPr>
        <w:tc>
          <w:tcPr>
            <w:tcW w:w="4248" w:type="dxa"/>
          </w:tcPr>
          <w:p w:rsidR="007023E9" w:rsidRPr="007023E9" w:rsidRDefault="00F938EA" w:rsidP="00387FB5">
            <w:pPr>
              <w:jc w:val="center"/>
              <w:rPr>
                <w:sz w:val="20"/>
                <w:szCs w:val="20"/>
              </w:rPr>
            </w:pPr>
            <w:r w:rsidRPr="00F938EA"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әһәр, авыл һәм Кама Аланы</w:t>
            </w:r>
          </w:p>
        </w:tc>
        <w:tc>
          <w:tcPr>
            <w:tcW w:w="2693" w:type="dxa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126,99</w:t>
            </w:r>
          </w:p>
        </w:tc>
        <w:tc>
          <w:tcPr>
            <w:tcW w:w="2977" w:type="dxa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57,56</w:t>
            </w:r>
          </w:p>
        </w:tc>
        <w:tc>
          <w:tcPr>
            <w:tcW w:w="2693" w:type="dxa"/>
            <w:vAlign w:val="center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29,16</w:t>
            </w:r>
          </w:p>
        </w:tc>
        <w:tc>
          <w:tcPr>
            <w:tcW w:w="2552" w:type="dxa"/>
            <w:vAlign w:val="center"/>
          </w:tcPr>
          <w:p w:rsidR="007023E9" w:rsidRPr="007023E9" w:rsidRDefault="007023E9" w:rsidP="00387FB5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40,27</w:t>
            </w:r>
          </w:p>
        </w:tc>
      </w:tr>
      <w:tr w:rsidR="007023E9" w:rsidRPr="007023E9" w:rsidTr="007023E9">
        <w:tc>
          <w:tcPr>
            <w:tcW w:w="15163" w:type="dxa"/>
            <w:gridSpan w:val="5"/>
          </w:tcPr>
          <w:p w:rsidR="007023E9" w:rsidRPr="007023E9" w:rsidRDefault="00F938EA" w:rsidP="00702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5-11 сыйныфларда 2 тапкыр туклану/1 тапкыр туклану </w:t>
            </w:r>
          </w:p>
        </w:tc>
      </w:tr>
      <w:tr w:rsidR="00F938EA" w:rsidRPr="007023E9" w:rsidTr="007023E9">
        <w:trPr>
          <w:trHeight w:val="58"/>
        </w:trPr>
        <w:tc>
          <w:tcPr>
            <w:tcW w:w="4248" w:type="dxa"/>
          </w:tcPr>
          <w:p w:rsidR="00F938EA" w:rsidRPr="007023E9" w:rsidRDefault="00F938EA" w:rsidP="00F938EA">
            <w:pPr>
              <w:jc w:val="center"/>
              <w:rPr>
                <w:sz w:val="20"/>
                <w:szCs w:val="20"/>
              </w:rPr>
            </w:pPr>
            <w:r w:rsidRPr="00F938EA">
              <w:rPr>
                <w:sz w:val="20"/>
                <w:szCs w:val="20"/>
              </w:rPr>
              <w:t>Гомуми белем бирү оешмалары</w:t>
            </w:r>
          </w:p>
        </w:tc>
        <w:tc>
          <w:tcPr>
            <w:tcW w:w="2693" w:type="dxa"/>
          </w:tcPr>
          <w:p w:rsidR="00F938EA" w:rsidRPr="007023E9" w:rsidRDefault="00F938EA" w:rsidP="00F938EA">
            <w:pPr>
              <w:jc w:val="center"/>
              <w:rPr>
                <w:sz w:val="20"/>
                <w:szCs w:val="20"/>
              </w:rPr>
            </w:pPr>
            <w:r w:rsidRPr="00F938EA">
              <w:rPr>
                <w:sz w:val="20"/>
                <w:szCs w:val="20"/>
              </w:rPr>
              <w:t>Туклану бәясе, сум.</w:t>
            </w:r>
            <w:r w:rsidRPr="007023E9"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938EA" w:rsidRPr="007023E9" w:rsidRDefault="00F938EA" w:rsidP="00F938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</w:t>
            </w:r>
            <w:r w:rsidRPr="007023E9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2693" w:type="dxa"/>
          </w:tcPr>
          <w:p w:rsidR="00F938EA" w:rsidRPr="007023E9" w:rsidRDefault="00F938EA" w:rsidP="00F938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</w:t>
            </w:r>
            <w:r w:rsidRPr="007023E9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2552" w:type="dxa"/>
          </w:tcPr>
          <w:p w:rsidR="00F938EA" w:rsidRPr="007023E9" w:rsidRDefault="00F938EA" w:rsidP="00F938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</w:t>
            </w:r>
            <w:r w:rsidRPr="007023E9">
              <w:rPr>
                <w:sz w:val="20"/>
                <w:szCs w:val="20"/>
              </w:rPr>
              <w:t xml:space="preserve"> бюджет</w:t>
            </w:r>
          </w:p>
        </w:tc>
      </w:tr>
      <w:tr w:rsidR="00F938EA" w:rsidRPr="007023E9" w:rsidTr="007023E9">
        <w:trPr>
          <w:trHeight w:val="104"/>
        </w:trPr>
        <w:tc>
          <w:tcPr>
            <w:tcW w:w="4248" w:type="dxa"/>
          </w:tcPr>
          <w:p w:rsidR="00F938EA" w:rsidRPr="007023E9" w:rsidRDefault="00F938EA" w:rsidP="00F938EA">
            <w:pPr>
              <w:jc w:val="center"/>
              <w:rPr>
                <w:sz w:val="20"/>
                <w:szCs w:val="20"/>
              </w:rPr>
            </w:pPr>
            <w:r w:rsidRPr="00F938EA"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әһәр, авыл һәм Кама Аланы</w:t>
            </w:r>
          </w:p>
        </w:tc>
        <w:tc>
          <w:tcPr>
            <w:tcW w:w="2693" w:type="dxa"/>
          </w:tcPr>
          <w:p w:rsidR="00F938EA" w:rsidRPr="007023E9" w:rsidRDefault="00F938EA" w:rsidP="00F938EA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131,90</w:t>
            </w:r>
          </w:p>
        </w:tc>
        <w:tc>
          <w:tcPr>
            <w:tcW w:w="2977" w:type="dxa"/>
          </w:tcPr>
          <w:p w:rsidR="00F938EA" w:rsidRPr="007023E9" w:rsidRDefault="00F938EA" w:rsidP="00F938EA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122,30</w:t>
            </w:r>
          </w:p>
        </w:tc>
        <w:tc>
          <w:tcPr>
            <w:tcW w:w="2693" w:type="dxa"/>
          </w:tcPr>
          <w:p w:rsidR="00F938EA" w:rsidRPr="007023E9" w:rsidRDefault="00F938EA" w:rsidP="00F938EA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9,60</w:t>
            </w:r>
          </w:p>
        </w:tc>
        <w:tc>
          <w:tcPr>
            <w:tcW w:w="2552" w:type="dxa"/>
          </w:tcPr>
          <w:p w:rsidR="00F938EA" w:rsidRPr="007023E9" w:rsidRDefault="00F938EA" w:rsidP="00F938EA">
            <w:pPr>
              <w:jc w:val="center"/>
              <w:rPr>
                <w:sz w:val="20"/>
                <w:szCs w:val="20"/>
              </w:rPr>
            </w:pPr>
            <w:r w:rsidRPr="007023E9">
              <w:rPr>
                <w:sz w:val="20"/>
                <w:szCs w:val="20"/>
              </w:rPr>
              <w:t>-</w:t>
            </w:r>
          </w:p>
        </w:tc>
      </w:tr>
    </w:tbl>
    <w:p w:rsidR="007023E9" w:rsidRPr="0087513D" w:rsidRDefault="007023E9" w:rsidP="007023E9">
      <w:pPr>
        <w:jc w:val="center"/>
        <w:rPr>
          <w:sz w:val="28"/>
          <w:szCs w:val="28"/>
        </w:rPr>
      </w:pPr>
    </w:p>
    <w:p w:rsidR="00877B78" w:rsidRPr="002B01F8" w:rsidRDefault="00877B78" w:rsidP="000124F8">
      <w:pPr>
        <w:jc w:val="both"/>
        <w:rPr>
          <w:sz w:val="28"/>
          <w:szCs w:val="28"/>
        </w:rPr>
      </w:pPr>
    </w:p>
    <w:sectPr w:rsidR="00877B78" w:rsidRPr="002B01F8" w:rsidSect="007023E9">
      <w:pgSz w:w="16838" w:h="11906" w:orient="landscape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15"/>
    <w:rsid w:val="000124F8"/>
    <w:rsid w:val="000B2E12"/>
    <w:rsid w:val="00157C1D"/>
    <w:rsid w:val="0016398F"/>
    <w:rsid w:val="00193C62"/>
    <w:rsid w:val="00193E19"/>
    <w:rsid w:val="00251E62"/>
    <w:rsid w:val="0027109F"/>
    <w:rsid w:val="00291902"/>
    <w:rsid w:val="00294209"/>
    <w:rsid w:val="002B01F8"/>
    <w:rsid w:val="002B7893"/>
    <w:rsid w:val="003237E6"/>
    <w:rsid w:val="003C1BDB"/>
    <w:rsid w:val="004301EE"/>
    <w:rsid w:val="00472945"/>
    <w:rsid w:val="004E3C38"/>
    <w:rsid w:val="0057585A"/>
    <w:rsid w:val="005B24AB"/>
    <w:rsid w:val="00621CB1"/>
    <w:rsid w:val="006D3AD3"/>
    <w:rsid w:val="007023E9"/>
    <w:rsid w:val="007D433B"/>
    <w:rsid w:val="00877B78"/>
    <w:rsid w:val="008D42E1"/>
    <w:rsid w:val="008D6F42"/>
    <w:rsid w:val="0090296E"/>
    <w:rsid w:val="009E6E19"/>
    <w:rsid w:val="00A16542"/>
    <w:rsid w:val="00A80300"/>
    <w:rsid w:val="00AA1972"/>
    <w:rsid w:val="00AC6390"/>
    <w:rsid w:val="00AE3FA0"/>
    <w:rsid w:val="00B20107"/>
    <w:rsid w:val="00B933EB"/>
    <w:rsid w:val="00C32B34"/>
    <w:rsid w:val="00CA266F"/>
    <w:rsid w:val="00CD4149"/>
    <w:rsid w:val="00D32F46"/>
    <w:rsid w:val="00D56DAF"/>
    <w:rsid w:val="00D72510"/>
    <w:rsid w:val="00D748E5"/>
    <w:rsid w:val="00D814D2"/>
    <w:rsid w:val="00E33BD3"/>
    <w:rsid w:val="00E40A33"/>
    <w:rsid w:val="00F77415"/>
    <w:rsid w:val="00F938EA"/>
    <w:rsid w:val="00FE76BB"/>
    <w:rsid w:val="00F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25339"/>
  <w15:docId w15:val="{202CB59B-7161-41D4-80D9-8CC18E121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741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57C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C1D"/>
    <w:rPr>
      <w:rFonts w:ascii="Tahoma" w:eastAsia="Times New Roman" w:hAnsi="Tahoma" w:cs="Tahoma"/>
      <w:sz w:val="16"/>
      <w:szCs w:val="16"/>
      <w:lang w:eastAsia="ru-RU"/>
    </w:rPr>
  </w:style>
  <w:style w:type="table" w:customStyle="1" w:styleId="4">
    <w:name w:val="Сетка таблицы4"/>
    <w:basedOn w:val="a1"/>
    <w:next w:val="a6"/>
    <w:uiPriority w:val="59"/>
    <w:rsid w:val="00702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702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6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OLGA</cp:lastModifiedBy>
  <cp:revision>4</cp:revision>
  <cp:lastPrinted>2024-12-26T05:01:00Z</cp:lastPrinted>
  <dcterms:created xsi:type="dcterms:W3CDTF">2024-12-26T05:02:00Z</dcterms:created>
  <dcterms:modified xsi:type="dcterms:W3CDTF">2024-12-26T13:48:00Z</dcterms:modified>
</cp:coreProperties>
</file>